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2C" w:rsidRDefault="00075F76" w:rsidP="004B5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1242C" w:rsidSect="0051242C">
          <w:pgSz w:w="11905" w:h="16838"/>
          <w:pgMar w:top="1134" w:right="1258" w:bottom="1134" w:left="851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20460" cy="8797955"/>
            <wp:effectExtent l="0" t="0" r="8890" b="3175"/>
            <wp:docPr id="1" name="Рисунок 1" descr="C:\Users\Оксана\Desktop\Documents\2019_01_1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Documents\2019_01_17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7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lastRenderedPageBreak/>
        <w:t xml:space="preserve">Часть 1. Сведения об оказываемых муниципальных услугах 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 xml:space="preserve">                       Раздел </w:t>
      </w:r>
      <w:r w:rsidRPr="004B5AF9">
        <w:rPr>
          <w:rFonts w:ascii="Times New Roman" w:eastAsia="Times New Roman" w:hAnsi="Times New Roman" w:cs="Times New Roman"/>
          <w:lang w:val="en-US" w:eastAsia="ru-RU"/>
        </w:rPr>
        <w:t>I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B5AF9" w:rsidRPr="004B5AF9" w:rsidTr="004B5AF9">
        <w:tc>
          <w:tcPr>
            <w:tcW w:w="6764" w:type="dxa"/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 Наименование муниципальной услуги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5AF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основных общеобразовательных программ  начального  образования 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51" w:rsidRDefault="00384351" w:rsidP="004B5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B5AF9" w:rsidRPr="004B5AF9" w:rsidRDefault="00075F76" w:rsidP="004B5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БА81</w:t>
            </w:r>
            <w:r w:rsidR="00384351" w:rsidRPr="003843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</w:tr>
      <w:tr w:rsidR="004B5AF9" w:rsidRPr="004B5AF9" w:rsidTr="004B5AF9">
        <w:tc>
          <w:tcPr>
            <w:tcW w:w="6764" w:type="dxa"/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обучающиеся  от 6,6 лет до  11 лет (Обучающиеся  с ограниченными возможностями здоровья, дети - инвалиды)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AF9" w:rsidRPr="004B5AF9" w:rsidTr="004B5AF9">
        <w:tc>
          <w:tcPr>
            <w:tcW w:w="9853" w:type="dxa"/>
            <w:gridSpan w:val="3"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3. Показатели, характеризующие объем и (или) качество муниципальной услуги: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обучающихся  (человек) – 1 </w:t>
            </w: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F9" w:rsidRPr="004B5AF9" w:rsidTr="004B5AF9">
        <w:tc>
          <w:tcPr>
            <w:tcW w:w="9853" w:type="dxa"/>
            <w:gridSpan w:val="3"/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Показатели, характеризующие качество муниципальной услуги </w:t>
            </w: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261"/>
        <w:gridCol w:w="1261"/>
        <w:gridCol w:w="1261"/>
        <w:gridCol w:w="1247"/>
        <w:gridCol w:w="1089"/>
        <w:gridCol w:w="1620"/>
        <w:gridCol w:w="720"/>
        <w:gridCol w:w="1264"/>
        <w:gridCol w:w="1406"/>
        <w:gridCol w:w="1440"/>
        <w:gridCol w:w="1440"/>
      </w:tblGrid>
      <w:tr w:rsidR="004B5AF9" w:rsidRPr="004B5AF9" w:rsidTr="004B5AF9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B5AF9" w:rsidRPr="004B5AF9" w:rsidTr="004B5AF9">
        <w:trPr>
          <w:trHeight w:val="95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7" w:history="1">
              <w:r w:rsidRPr="004B5A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8B619B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>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8B619B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8B619B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4B5AF9" w:rsidRPr="004B5AF9" w:rsidTr="004B5AF9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4B5AF9" w:rsidRPr="004B5AF9" w:rsidRDefault="004B5AF9" w:rsidP="004B5A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4B5AF9" w:rsidRPr="004B5AF9" w:rsidRDefault="004B5AF9" w:rsidP="004B5A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F9" w:rsidRPr="004B5AF9" w:rsidTr="004B5AF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B5AF9" w:rsidRPr="004B5AF9" w:rsidTr="004B5AF9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075F76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E9F">
              <w:t>801012О.99.0.БА81АЭ92001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  <w:proofErr w:type="gram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, на дому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освоения </w:t>
            </w: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основной общеобразовательной программы </w:t>
            </w: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начального общего образования по завершении первой ступени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(%)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DD61AF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5AF9" w:rsidRPr="004B5AF9" w:rsidTr="004B5AF9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DD61AF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5AF9" w:rsidRPr="004B5AF9" w:rsidTr="004B5AF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DD61AF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5AF9" w:rsidRPr="004B5AF9" w:rsidTr="004B5AF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DD61AF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5AF9" w:rsidRPr="004B5AF9" w:rsidTr="004B5AF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4B5AF9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4B5AF9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4B5AF9" w:rsidRPr="004B5AF9" w:rsidTr="004B5AF9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9" w:rsidRPr="004B5AF9" w:rsidRDefault="00DD61AF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</w:t>
            </w:r>
            <w:r w:rsidR="00D9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lastRenderedPageBreak/>
        <w:t>3.2. Показатели, характеризующие объем муниципальной услуги: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260"/>
        <w:gridCol w:w="1006"/>
        <w:gridCol w:w="1133"/>
        <w:gridCol w:w="1162"/>
        <w:gridCol w:w="1162"/>
        <w:gridCol w:w="1117"/>
        <w:gridCol w:w="720"/>
        <w:gridCol w:w="900"/>
        <w:gridCol w:w="840"/>
        <w:gridCol w:w="1020"/>
        <w:gridCol w:w="1020"/>
        <w:gridCol w:w="960"/>
        <w:gridCol w:w="960"/>
        <w:gridCol w:w="960"/>
      </w:tblGrid>
      <w:tr w:rsidR="004B5AF9" w:rsidRPr="004B5AF9" w:rsidTr="004B5AF9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Уника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льный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реестро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4B5AF9" w:rsidRPr="004B5AF9" w:rsidTr="004B5AF9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8" w:history="1">
              <w:r w:rsidRPr="004B5A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303C2D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 (</w:t>
            </w:r>
            <w:proofErr w:type="spellStart"/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303C2D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303C2D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8B619B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</w:t>
            </w:r>
            <w:proofErr w:type="spellStart"/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  <w:proofErr w:type="gram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8B619B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D91E56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B61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4B5AF9" w:rsidRPr="004B5AF9" w:rsidTr="004B5AF9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</w:t>
            </w:r>
            <w:proofErr w:type="gram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82" w:right="-60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кодкод</w:t>
            </w:r>
            <w:proofErr w:type="spellEnd"/>
          </w:p>
          <w:p w:rsidR="004B5AF9" w:rsidRPr="004B5AF9" w:rsidRDefault="004B5AF9" w:rsidP="004B5AF9">
            <w:pPr>
              <w:spacing w:after="0" w:line="480" w:lineRule="atLeast"/>
              <w:ind w:left="-829"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F9" w:rsidRPr="004B5AF9" w:rsidTr="004B5AF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B5AF9" w:rsidRPr="004B5AF9" w:rsidTr="004B5A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075F76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E9F">
              <w:t>801012О.99.0.БА81АЭ92001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  <w:proofErr w:type="gram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, на дому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DD61AF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792</w:t>
            </w:r>
            <w:r w:rsidR="004B5AF9" w:rsidRPr="004B5A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2263A5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2263A5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4B5AF9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4B5AF9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4B5AF9" w:rsidRPr="004B5AF9" w:rsidTr="004B5AF9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9" w:rsidRPr="004B5AF9" w:rsidRDefault="00DD61AF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880"/>
        <w:gridCol w:w="2520"/>
        <w:gridCol w:w="4140"/>
      </w:tblGrid>
      <w:tr w:rsidR="004B5AF9" w:rsidRPr="004B5AF9" w:rsidTr="004B5AF9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4B5AF9" w:rsidRPr="004B5AF9" w:rsidTr="004B5A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4B5AF9" w:rsidRPr="004B5AF9" w:rsidTr="004B5A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B5AF9" w:rsidRPr="004B5AF9" w:rsidTr="004B5A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F9" w:rsidRPr="004B5AF9" w:rsidTr="004B5A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>5. Порядок оказания муниципальной услуги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4B5AF9" w:rsidRPr="004B5AF9" w:rsidRDefault="004B5AF9" w:rsidP="004B5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4B5AF9" w:rsidRPr="004B5AF9" w:rsidRDefault="004B5AF9" w:rsidP="004B5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>Федеральный закон от 05.10.2003 131-фз «Об общих принципах организации местного самоуправления в Российской Федерации»;</w:t>
      </w:r>
    </w:p>
    <w:p w:rsidR="004B5AF9" w:rsidRPr="004B5AF9" w:rsidRDefault="004B5AF9" w:rsidP="004B5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>Федеральный закон от 28.12.2012 273-фз  «Об образовании в Российской Федерации»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140"/>
        <w:gridCol w:w="4320"/>
      </w:tblGrid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1.Телефонная связь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правовые основания предоставления услуги.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2. Наименование государственных стандартов, требованиям которых должна соответствовать услуга.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3. Возможность влияния потребителей </w:t>
            </w: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услуги на ее качество.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4. Возможность получения оценки качества со стороны потребителей.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5. Уровень кадрового обеспечения учреждения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мере изменения данных</w:t>
            </w:r>
          </w:p>
        </w:tc>
      </w:tr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2. Наглядная информация (стенды, вывески и т.д.).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3. Личное обращение к руководству учреждения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Par768"/>
      <w:bookmarkEnd w:id="1"/>
      <w:r w:rsidRPr="004B5AF9">
        <w:rPr>
          <w:rFonts w:ascii="Times New Roman" w:eastAsia="Times New Roman" w:hAnsi="Times New Roman" w:cs="Times New Roman"/>
          <w:lang w:eastAsia="ru-RU"/>
        </w:rPr>
        <w:t xml:space="preserve">Часть 1. Сведения об оказываемых муниципальных услугах 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 xml:space="preserve">                       Раздел </w:t>
      </w:r>
      <w:r w:rsidRPr="004B5AF9">
        <w:rPr>
          <w:rFonts w:ascii="Times New Roman" w:eastAsia="Times New Roman" w:hAnsi="Times New Roman" w:cs="Times New Roman"/>
          <w:lang w:val="en-US" w:eastAsia="ru-RU"/>
        </w:rPr>
        <w:t>II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B5AF9" w:rsidRPr="004B5AF9" w:rsidTr="004B5AF9">
        <w:tc>
          <w:tcPr>
            <w:tcW w:w="6764" w:type="dxa"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 Наименование муниципальной услуги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5AF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основных общеобразовательных программ  начального  образования 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9" w:rsidRPr="004B5AF9" w:rsidRDefault="00075F76" w:rsidP="004B5A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БА81</w:t>
            </w:r>
            <w:r w:rsidR="00D91E56" w:rsidRPr="00D91E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</w:tr>
      <w:tr w:rsidR="004B5AF9" w:rsidRPr="004B5AF9" w:rsidTr="004B5AF9">
        <w:tc>
          <w:tcPr>
            <w:tcW w:w="6764" w:type="dxa"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 от 6,6 лет до  11 лет (обучающиеся за исключением обучающихся  с ограниченными возможностями здоровья)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AF9" w:rsidRPr="004B5AF9" w:rsidTr="004B5AF9">
        <w:tc>
          <w:tcPr>
            <w:tcW w:w="9853" w:type="dxa"/>
            <w:gridSpan w:val="3"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3. Показатели, характеризующие объем и (или) качество муниципальной услуги: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Число обучающихся </w:t>
            </w:r>
            <w:r w:rsidR="005774E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(человек)</w:t>
            </w:r>
            <w:r w:rsidR="00E36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F9" w:rsidRPr="004B5AF9" w:rsidTr="004B5AF9">
        <w:tc>
          <w:tcPr>
            <w:tcW w:w="9853" w:type="dxa"/>
            <w:gridSpan w:val="3"/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Показатели, характеризующие качество муниципальной услуги </w:t>
            </w: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261"/>
        <w:gridCol w:w="1261"/>
        <w:gridCol w:w="1261"/>
        <w:gridCol w:w="1247"/>
        <w:gridCol w:w="1089"/>
        <w:gridCol w:w="1620"/>
        <w:gridCol w:w="720"/>
        <w:gridCol w:w="1264"/>
        <w:gridCol w:w="1406"/>
        <w:gridCol w:w="1440"/>
        <w:gridCol w:w="1440"/>
      </w:tblGrid>
      <w:tr w:rsidR="004B5AF9" w:rsidRPr="004B5AF9" w:rsidTr="004B5AF9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B5AF9" w:rsidRPr="004B5AF9" w:rsidTr="004B5AF9">
        <w:trPr>
          <w:trHeight w:val="95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9" w:history="1">
              <w:r w:rsidRPr="004B5A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0A64BD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0A64BD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0A64BD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4B5AF9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4B5AF9" w:rsidRPr="004B5AF9" w:rsidTr="004B5AF9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4B5AF9" w:rsidRPr="004B5AF9" w:rsidRDefault="004B5AF9" w:rsidP="004B5A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4B5AF9" w:rsidRPr="004B5AF9" w:rsidRDefault="004B5AF9" w:rsidP="004B5AF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F9" w:rsidRPr="004B5AF9" w:rsidTr="004B5AF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B5AF9" w:rsidRPr="004B5AF9" w:rsidTr="004B5AF9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075F76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E9F">
              <w:t>801012О.99.0.БА81АЭ92001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освоения </w:t>
            </w: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DD61AF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5AF9" w:rsidRPr="004B5AF9" w:rsidTr="004B5AF9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DD61AF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5AF9" w:rsidRPr="004B5AF9" w:rsidTr="004B5AF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DD61AF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5AF9" w:rsidRPr="004B5AF9" w:rsidTr="004B5AF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D672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5AF9" w:rsidRPr="004B5AF9" w:rsidTr="004B5AF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9" w:rsidRPr="004B5AF9" w:rsidRDefault="004B5AF9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4B5AF9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4B5AF9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4B5AF9" w:rsidRPr="004B5AF9" w:rsidTr="004B5AF9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9" w:rsidRPr="004B5AF9" w:rsidRDefault="004D672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lastRenderedPageBreak/>
        <w:t>3.2. Показатели, характеризующие объем муниципальной услуги: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260"/>
        <w:gridCol w:w="1006"/>
        <w:gridCol w:w="1133"/>
        <w:gridCol w:w="1162"/>
        <w:gridCol w:w="1162"/>
        <w:gridCol w:w="1117"/>
        <w:gridCol w:w="720"/>
        <w:gridCol w:w="900"/>
        <w:gridCol w:w="840"/>
        <w:gridCol w:w="1020"/>
        <w:gridCol w:w="1020"/>
        <w:gridCol w:w="960"/>
        <w:gridCol w:w="960"/>
        <w:gridCol w:w="960"/>
      </w:tblGrid>
      <w:tr w:rsidR="004B5AF9" w:rsidRPr="004B5AF9" w:rsidTr="004B5AF9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Уника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льный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реестро</w:t>
            </w:r>
            <w:proofErr w:type="spellEnd"/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8E7151" w:rsidRPr="004B5AF9" w:rsidTr="004B5AF9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1" w:rsidRPr="004B5AF9" w:rsidRDefault="008E7151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1" w:rsidRPr="004B5AF9" w:rsidRDefault="008E7151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1" w:rsidRPr="004B5AF9" w:rsidRDefault="008E7151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пока</w:t>
            </w:r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10" w:history="1">
              <w:r w:rsidRPr="004B5A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0A64BD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8E7151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 (</w:t>
            </w:r>
            <w:proofErr w:type="spellStart"/>
            <w:r w:rsidR="008E7151" w:rsidRPr="004B5AF9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0A64BD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8E7151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0A64BD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8E71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7151" w:rsidRPr="004B5AF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0A64BD" w:rsidP="003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8E7151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 (</w:t>
            </w:r>
            <w:proofErr w:type="spellStart"/>
            <w:r w:rsidR="008E7151" w:rsidRPr="004B5AF9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8E7151" w:rsidRPr="004B5AF9" w:rsidRDefault="008E7151" w:rsidP="003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8E7151" w:rsidRPr="004B5AF9" w:rsidRDefault="008E7151" w:rsidP="003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0A64BD" w:rsidP="003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8E7151"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8E7151" w:rsidRPr="004B5AF9" w:rsidRDefault="008E7151" w:rsidP="003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8E7151" w:rsidRPr="004B5AF9" w:rsidRDefault="008E7151" w:rsidP="003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8E7151" w:rsidRPr="004B5AF9" w:rsidRDefault="008E7151" w:rsidP="003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0A64BD" w:rsidP="003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8E71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7151" w:rsidRPr="004B5AF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8E7151" w:rsidRPr="004B5AF9" w:rsidRDefault="008E7151" w:rsidP="003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8E7151" w:rsidRPr="004B5AF9" w:rsidRDefault="008E7151" w:rsidP="003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8E7151" w:rsidRPr="004B5AF9" w:rsidRDefault="008E7151" w:rsidP="003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</w:tr>
      <w:tr w:rsidR="008E7151" w:rsidRPr="004B5AF9" w:rsidTr="0038435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1" w:rsidRPr="004B5AF9" w:rsidRDefault="008E7151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</w:t>
            </w:r>
            <w:proofErr w:type="gram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151" w:rsidRPr="004B5AF9" w:rsidRDefault="008E7151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82" w:right="-60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кодкод</w:t>
            </w:r>
            <w:proofErr w:type="spellEnd"/>
          </w:p>
          <w:p w:rsidR="008E7151" w:rsidRPr="004B5AF9" w:rsidRDefault="008E7151" w:rsidP="004B5AF9">
            <w:pPr>
              <w:spacing w:after="0" w:line="480" w:lineRule="atLeast"/>
              <w:ind w:left="-829"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1" w:rsidRPr="004B5AF9" w:rsidRDefault="008E7151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1" w:rsidRPr="004B5AF9" w:rsidRDefault="008E7151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1" w:rsidRPr="004B5AF9" w:rsidRDefault="008E7151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1" w:rsidRPr="004B5AF9" w:rsidRDefault="008E7151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1" w:rsidRPr="004B5AF9" w:rsidRDefault="008E7151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1" w:rsidRPr="004B5AF9" w:rsidRDefault="008E7151" w:rsidP="004B5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151" w:rsidRPr="004B5AF9" w:rsidTr="004B5AF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7151" w:rsidRPr="004B5AF9" w:rsidTr="004B5A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075F76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E9F">
              <w:t>801012О.99.0.БА81АЭ92001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4D672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792</w:t>
            </w:r>
            <w:r w:rsidR="008E7151" w:rsidRPr="004B5A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E36B72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74E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8E7151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5774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5774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1" w:rsidRPr="004B5AF9" w:rsidRDefault="008E7151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4B5AF9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4B5AF9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4B5AF9" w:rsidRPr="004B5AF9" w:rsidTr="004B5AF9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9" w:rsidRPr="004B5AF9" w:rsidRDefault="004D6729" w:rsidP="004B5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880"/>
        <w:gridCol w:w="2520"/>
        <w:gridCol w:w="4140"/>
      </w:tblGrid>
      <w:tr w:rsidR="004B5AF9" w:rsidRPr="004B5AF9" w:rsidTr="004B5AF9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4B5AF9" w:rsidRPr="004B5AF9" w:rsidTr="004B5A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4B5AF9" w:rsidRPr="004B5AF9" w:rsidTr="004B5A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B5AF9" w:rsidRPr="004B5AF9" w:rsidTr="004B5A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F9" w:rsidRPr="004B5AF9" w:rsidTr="004B5A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>5. Порядок оказания муниципальной услуги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4B5AF9" w:rsidRPr="004B5AF9" w:rsidRDefault="004B5AF9" w:rsidP="004B5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4B5AF9" w:rsidRPr="004B5AF9" w:rsidRDefault="004B5AF9" w:rsidP="004B5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>Федеральный закон от 05.10.2003 131-фз «Об общих принципах организации местного самоуправления в Российской Федерации»;</w:t>
      </w:r>
    </w:p>
    <w:p w:rsidR="004B5AF9" w:rsidRPr="004B5AF9" w:rsidRDefault="004B5AF9" w:rsidP="004B5A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F9">
        <w:rPr>
          <w:rFonts w:ascii="Times New Roman" w:eastAsia="Times New Roman" w:hAnsi="Times New Roman" w:cs="Times New Roman"/>
          <w:lang w:eastAsia="ru-RU"/>
        </w:rPr>
        <w:t>Федеральный закон от 28.12.2012 273-фз  «Об образовании в Российской Федерации»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140"/>
        <w:gridCol w:w="4320"/>
      </w:tblGrid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1.Телефонная связь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правовые основания предоставления услуги.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2. Наименование государственных стандартов, требованиям которых должна соответствовать услуга.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3. Возможность влияния потребителей услуги на ее качество. 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4. Возможность получения оценки качества со стороны потребителей.</w:t>
            </w:r>
          </w:p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 xml:space="preserve"> 5. Уровень кадрового обеспечения учреждения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2. Наглядная информация (стенды, вывески и т.д.).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AF9">
              <w:rPr>
                <w:rFonts w:ascii="Times New Roman" w:eastAsia="Times New Roman" w:hAnsi="Times New Roman" w:cs="Times New Roman"/>
                <w:lang w:eastAsia="ru-RU"/>
              </w:rPr>
              <w:t>3. Личное обращение к руководству учреждения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F9" w:rsidRPr="004B5AF9" w:rsidTr="004B5A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F9" w:rsidRPr="004B5AF9" w:rsidRDefault="004B5AF9" w:rsidP="004B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AF9" w:rsidRPr="004B5AF9" w:rsidRDefault="004B5AF9" w:rsidP="004B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BC03D6" w:rsidRPr="00303C2D" w:rsidRDefault="00BC03D6" w:rsidP="0010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074D">
        <w:rPr>
          <w:rFonts w:ascii="Times New Roman" w:eastAsia="Times New Roman" w:hAnsi="Times New Roman" w:cs="Times New Roman"/>
          <w:lang w:eastAsia="ru-RU"/>
        </w:rPr>
        <w:lastRenderedPageBreak/>
        <w:t xml:space="preserve">Часть 1. Сведения об оказываемых муниципальных услугах </w:t>
      </w: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0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Раздел </w:t>
      </w:r>
      <w:r w:rsidRPr="0010074D">
        <w:rPr>
          <w:rFonts w:ascii="Times New Roman" w:eastAsia="Times New Roman" w:hAnsi="Times New Roman" w:cs="Times New Roman"/>
          <w:lang w:val="en-US" w:eastAsia="ru-RU"/>
        </w:rPr>
        <w:t>III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10074D" w:rsidRPr="0010074D" w:rsidTr="00DB5824">
        <w:tc>
          <w:tcPr>
            <w:tcW w:w="6764" w:type="dxa"/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 Наименование муниципальной услуги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074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D" w:rsidRPr="0010074D" w:rsidRDefault="00075F76" w:rsidP="001007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БА96</w:t>
            </w:r>
          </w:p>
        </w:tc>
      </w:tr>
      <w:tr w:rsidR="0010074D" w:rsidRPr="0010074D" w:rsidTr="00DB5824">
        <w:tc>
          <w:tcPr>
            <w:tcW w:w="6764" w:type="dxa"/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 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</w:t>
            </w:r>
            <w:r w:rsidRPr="00100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</w:t>
            </w: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  лет до  15  лет</w:t>
            </w:r>
            <w:r w:rsidRPr="00100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(обучающиеся  с ограниченными возможностями здоровья, дети - инвалиды)</w:t>
            </w:r>
            <w:r w:rsidRPr="00100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74D" w:rsidRPr="0010074D" w:rsidTr="00DB5824">
        <w:tc>
          <w:tcPr>
            <w:tcW w:w="9853" w:type="dxa"/>
            <w:gridSpan w:val="3"/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Число обучающихся  (человек) – 1чел.</w:t>
            </w:r>
          </w:p>
        </w:tc>
      </w:tr>
      <w:tr w:rsidR="0010074D" w:rsidRPr="0010074D" w:rsidTr="00DB5824">
        <w:tc>
          <w:tcPr>
            <w:tcW w:w="9853" w:type="dxa"/>
            <w:gridSpan w:val="3"/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Показатели, характеризующие качество муниципальной услуги </w:t>
            </w:r>
          </w:p>
        </w:tc>
      </w:tr>
    </w:tbl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261"/>
        <w:gridCol w:w="1261"/>
        <w:gridCol w:w="1261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10074D" w:rsidRPr="0010074D" w:rsidTr="00DB5824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0074D" w:rsidRPr="0010074D" w:rsidTr="00DB5824">
        <w:trPr>
          <w:trHeight w:val="95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11" w:history="1">
              <w:r w:rsidRPr="001007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10074D"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0074D"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10074D"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10074D" w:rsidRPr="0010074D" w:rsidTr="00DB5824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10074D" w:rsidRPr="0010074D" w:rsidRDefault="0010074D" w:rsidP="0010074D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10074D" w:rsidRPr="0010074D" w:rsidRDefault="0010074D" w:rsidP="0010074D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74D" w:rsidRPr="0010074D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0074D" w:rsidRPr="0010074D" w:rsidTr="00DB5824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075F76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E9F">
              <w:t>802111О.99.0.БА96АЮ58001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программы общего образования Образовательная программа  основного  общего </w:t>
            </w: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  <w:proofErr w:type="gramEnd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, на дому 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0074D" w:rsidRPr="0010074D" w:rsidRDefault="004D6729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0074D" w:rsidRPr="0010074D" w:rsidTr="00DB5824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4D" w:rsidRPr="0010074D" w:rsidRDefault="0010074D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программы основного </w:t>
            </w: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 по завершении второй ступени общего образования(</w:t>
            </w: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0074D" w:rsidRPr="0010074D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4D6729" w:rsidP="004D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0074D" w:rsidRPr="0010074D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4D6729" w:rsidP="004D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0074D" w:rsidRPr="0010074D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представителей), удовлетворенных </w:t>
            </w: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и качеством предоставляемой услуги</w:t>
            </w: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4D6729" w:rsidP="004D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0074D" w:rsidRPr="0010074D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74D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10074D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10074D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10074D" w:rsidRPr="0010074D" w:rsidTr="00DB582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D" w:rsidRPr="0010074D" w:rsidRDefault="004D6729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74D">
        <w:rPr>
          <w:rFonts w:ascii="Times New Roman" w:eastAsia="Times New Roman" w:hAnsi="Times New Roman" w:cs="Times New Roman"/>
          <w:lang w:eastAsia="ru-RU"/>
        </w:rPr>
        <w:t>3.2. Показатели, характеризующие объем муниципальной услуги:</w:t>
      </w: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900"/>
        <w:gridCol w:w="840"/>
        <w:gridCol w:w="1020"/>
        <w:gridCol w:w="1020"/>
        <w:gridCol w:w="960"/>
        <w:gridCol w:w="960"/>
        <w:gridCol w:w="960"/>
      </w:tblGrid>
      <w:tr w:rsidR="0010074D" w:rsidRPr="0010074D" w:rsidTr="00DB582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Уника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льный</w:t>
            </w:r>
            <w:proofErr w:type="spellEnd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реестро</w:t>
            </w:r>
            <w:proofErr w:type="spellEnd"/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условия (формы) </w:t>
            </w: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DB5824" w:rsidRPr="0010074D" w:rsidTr="00DB582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пока</w:t>
            </w:r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12" w:history="1">
              <w:r w:rsidRPr="001007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5774EC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5824" w:rsidRPr="0010074D">
              <w:rPr>
                <w:rFonts w:ascii="Times New Roman" w:eastAsia="Times New Roman" w:hAnsi="Times New Roman" w:cs="Times New Roman"/>
                <w:lang w:eastAsia="ru-RU"/>
              </w:rPr>
              <w:t>год (</w:t>
            </w:r>
            <w:proofErr w:type="spellStart"/>
            <w:r w:rsidR="00DB5824" w:rsidRPr="0010074D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5774EC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DB5824"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5774EC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B5824"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5824" w:rsidRPr="0010074D">
              <w:rPr>
                <w:rFonts w:ascii="Times New Roman" w:eastAsia="Times New Roman" w:hAnsi="Times New Roman" w:cs="Times New Roman"/>
                <w:lang w:eastAsia="ru-RU"/>
              </w:rPr>
              <w:t>год (</w:t>
            </w:r>
            <w:proofErr w:type="spellStart"/>
            <w:r w:rsidR="00DB5824" w:rsidRPr="0010074D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DB5824" w:rsidRPr="0010074D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DB5824" w:rsidRPr="0010074D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DB5824"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10074D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DB5824" w:rsidRPr="0010074D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DB5824" w:rsidRPr="0010074D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B5824"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10074D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DB5824" w:rsidRPr="0010074D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DB5824" w:rsidRPr="0010074D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</w:tr>
      <w:tr w:rsidR="00DB5824" w:rsidRPr="0010074D" w:rsidTr="00DB582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</w:t>
            </w:r>
            <w:proofErr w:type="gram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82" w:right="-60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кодкод</w:t>
            </w:r>
            <w:proofErr w:type="spellEnd"/>
          </w:p>
          <w:p w:rsidR="00DB5824" w:rsidRPr="0010074D" w:rsidRDefault="00DB5824" w:rsidP="0010074D">
            <w:pPr>
              <w:spacing w:after="0" w:line="480" w:lineRule="atLeast"/>
              <w:ind w:left="-829"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10074D" w:rsidTr="00DB5824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B5824" w:rsidRPr="0010074D" w:rsidTr="00DB582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075F76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E9F">
              <w:t>802111О.99.0.БА96АЮ58001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программы общего образования Образовательная программа  основного  общего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на дому</w:t>
            </w: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10074D" w:rsidTr="00DB582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10074D" w:rsidRDefault="00DB5824" w:rsidP="00100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4D6729" w:rsidP="004D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5774EC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10074D" w:rsidRDefault="00DB5824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74D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10074D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10074D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10074D" w:rsidRPr="0010074D" w:rsidTr="00DB582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D" w:rsidRPr="0010074D" w:rsidRDefault="004D6729" w:rsidP="001007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74D">
        <w:rPr>
          <w:rFonts w:ascii="Times New Roman" w:eastAsia="Times New Roman" w:hAnsi="Times New Roman" w:cs="Times New Roman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880"/>
        <w:gridCol w:w="2520"/>
        <w:gridCol w:w="4140"/>
      </w:tblGrid>
      <w:tr w:rsidR="0010074D" w:rsidRPr="0010074D" w:rsidTr="00DB5824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10074D" w:rsidRPr="0010074D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0074D" w:rsidRPr="0010074D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074D" w:rsidRPr="0010074D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74D" w:rsidRPr="0010074D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74D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10074D">
        <w:rPr>
          <w:rFonts w:ascii="Times New Roman" w:eastAsia="Times New Roman" w:hAnsi="Times New Roman" w:cs="Times New Roman"/>
          <w:lang w:eastAsia="ru-RU"/>
        </w:rPr>
        <w:t xml:space="preserve">.    Нормативные    правовые   акты,   регулирующие   порядок   оказания муниципальной услуги </w:t>
      </w: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74D">
        <w:rPr>
          <w:rFonts w:ascii="Times New Roman" w:eastAsia="Times New Roman" w:hAnsi="Times New Roman" w:cs="Times New Roman"/>
          <w:lang w:eastAsia="ru-RU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</w: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74D">
        <w:rPr>
          <w:rFonts w:ascii="Times New Roman" w:eastAsia="Times New Roman" w:hAnsi="Times New Roman" w:cs="Times New Roman"/>
          <w:lang w:eastAsia="ru-RU"/>
        </w:rPr>
        <w:t>Федеральный закон от 29.12.2012 № 273-ФЗ "Об образовании в Российской Федерации</w:t>
      </w: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140"/>
        <w:gridCol w:w="4320"/>
      </w:tblGrid>
      <w:tr w:rsidR="0010074D" w:rsidRPr="0010074D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10074D" w:rsidRPr="0010074D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074D" w:rsidRPr="0010074D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1.Телефонная связь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правовые основания предоставления услуги. 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2. Наименование государственных стандартов, требованиям которых должна соответствовать услуга. 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3. Возможность влияния потребителей услуги на ее качество. 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4. Возможность получения оценки качества со стороны потребителей.</w:t>
            </w:r>
          </w:p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 xml:space="preserve"> 5. Уровень кадрового обеспечения учреждения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10074D" w:rsidRPr="0010074D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2. Наглядная информация (стенды, вывески и т.д.).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74D" w:rsidRPr="0010074D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lang w:eastAsia="ru-RU"/>
              </w:rPr>
              <w:t>3. Личное обращение к руководству учреждения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74D" w:rsidRPr="0010074D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74D" w:rsidRPr="0010074D" w:rsidRDefault="0010074D" w:rsidP="0010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074D" w:rsidRPr="00303C2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0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0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0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0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0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74D" w:rsidRPr="0010074D" w:rsidRDefault="0010074D" w:rsidP="00100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lastRenderedPageBreak/>
        <w:t xml:space="preserve">Часть 1. Сведения об оказываемых муниципальных услугах 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DB5824">
        <w:rPr>
          <w:rFonts w:ascii="Times New Roman" w:eastAsia="Times New Roman" w:hAnsi="Times New Roman" w:cs="Times New Roman"/>
          <w:b/>
          <w:lang w:eastAsia="ru-RU"/>
        </w:rPr>
        <w:t xml:space="preserve">Раздел  </w:t>
      </w:r>
      <w:r w:rsidRPr="00DB5824">
        <w:rPr>
          <w:rFonts w:ascii="Times New Roman" w:eastAsia="Times New Roman" w:hAnsi="Times New Roman" w:cs="Times New Roman"/>
          <w:b/>
          <w:lang w:val="en-US" w:eastAsia="ru-RU"/>
        </w:rPr>
        <w:t>IV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DB5824" w:rsidRPr="00DB5824" w:rsidTr="00DB5824">
        <w:tc>
          <w:tcPr>
            <w:tcW w:w="6764" w:type="dxa"/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 Наименование муниципальной услуги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2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4" w:rsidRPr="00DB5824" w:rsidRDefault="00075F76" w:rsidP="00DB58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БА96</w:t>
            </w:r>
          </w:p>
        </w:tc>
      </w:tr>
      <w:tr w:rsidR="00DB5824" w:rsidRPr="00DB5824" w:rsidTr="00DB5824">
        <w:tc>
          <w:tcPr>
            <w:tcW w:w="6764" w:type="dxa"/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</w:t>
            </w:r>
            <w:r w:rsidRPr="00DB582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</w:t>
            </w: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  лет до  15  лет</w:t>
            </w:r>
            <w:r w:rsidRPr="00DB582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(обучающиеся за исключением обучающихся  с ограниченными возможностями здоровья) 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24" w:rsidRPr="00DB5824" w:rsidTr="00DB5824">
        <w:tc>
          <w:tcPr>
            <w:tcW w:w="9853" w:type="dxa"/>
            <w:gridSpan w:val="3"/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24" w:rsidRPr="00DB5824" w:rsidTr="00DB5824">
        <w:tc>
          <w:tcPr>
            <w:tcW w:w="9853" w:type="dxa"/>
            <w:gridSpan w:val="3"/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Показатели, характеризующие качество муниципальной услуги </w:t>
            </w: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261"/>
        <w:gridCol w:w="1261"/>
        <w:gridCol w:w="1261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DB5824" w:rsidRPr="00DB5824" w:rsidTr="00DB5824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DB5824" w:rsidRPr="00DB5824" w:rsidTr="00DB5824">
        <w:trPr>
          <w:trHeight w:val="95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13" w:history="1">
              <w:r w:rsidRPr="00DB582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57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5774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DB5824" w:rsidRPr="00DB5824" w:rsidTr="00DB5824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DB5824" w:rsidRPr="00DB5824" w:rsidRDefault="00DB5824" w:rsidP="00DB5824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DB5824" w:rsidRPr="00DB5824" w:rsidRDefault="00DB5824" w:rsidP="00DB5824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DB5824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B5824" w:rsidRPr="00DB5824" w:rsidTr="00DB5824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075F76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E9F">
              <w:t>802111О.99.0.БА96АЮ58001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программы общего образования Образовательная программа  основного  </w:t>
            </w: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8307E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5824" w:rsidRPr="00DB5824" w:rsidTr="00DB5824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программы основного </w:t>
            </w: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 по завершении второй ступени общего образования(</w:t>
            </w: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B5824" w:rsidRPr="00DB5824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B5824" w:rsidRPr="00DB5824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B5824" w:rsidRPr="00DB5824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представителей), удовлетворенных </w:t>
            </w: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и качеством предоставляемой услуги</w:t>
            </w: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B5824" w:rsidRPr="00DB5824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DB5824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DB5824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DB5824" w:rsidRPr="00DB5824" w:rsidTr="00DB582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4" w:rsidRPr="00DB5824" w:rsidRDefault="0058307E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lastRenderedPageBreak/>
        <w:t>3.2. Показатели, характеризующие объем муниципальной услуги: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900"/>
        <w:gridCol w:w="840"/>
        <w:gridCol w:w="1020"/>
        <w:gridCol w:w="1020"/>
        <w:gridCol w:w="960"/>
        <w:gridCol w:w="960"/>
        <w:gridCol w:w="960"/>
      </w:tblGrid>
      <w:tr w:rsidR="00DB5824" w:rsidRPr="00DB5824" w:rsidTr="00DB582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Уника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льный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реестро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DB5824" w:rsidRPr="00DB5824" w:rsidTr="00DB582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14" w:history="1">
              <w:r w:rsidRPr="00DB582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>год (</w:t>
            </w:r>
            <w:proofErr w:type="spellStart"/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>год (</w:t>
            </w:r>
            <w:proofErr w:type="spellStart"/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</w:tr>
      <w:tr w:rsidR="00DB5824" w:rsidRPr="00DB5824" w:rsidTr="00DB582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</w:t>
            </w:r>
            <w:proofErr w:type="gram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82" w:right="-60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кодкод</w:t>
            </w:r>
            <w:proofErr w:type="spellEnd"/>
          </w:p>
          <w:p w:rsidR="00DB5824" w:rsidRPr="00DB5824" w:rsidRDefault="00DB5824" w:rsidP="00DB5824">
            <w:pPr>
              <w:spacing w:after="0" w:line="480" w:lineRule="atLeast"/>
              <w:ind w:left="-829"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DB5824" w:rsidTr="00DB5824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B5824" w:rsidRPr="00DB5824" w:rsidTr="00DB582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075F76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E9F">
              <w:t>802111О.99.0.БА96АЮ58001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программы общего образования Образовательная программа  основного  общего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8307E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DB5824" w:rsidTr="00DB582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DB5824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DB5824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DB5824" w:rsidRPr="00DB5824" w:rsidTr="00DB582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4" w:rsidRPr="00DB5824" w:rsidRDefault="0058307E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880"/>
        <w:gridCol w:w="2520"/>
        <w:gridCol w:w="4140"/>
      </w:tblGrid>
      <w:tr w:rsidR="00DB5824" w:rsidRPr="00DB5824" w:rsidTr="00DB5824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Нормативный правовой акт</w:t>
            </w:r>
          </w:p>
        </w:tc>
      </w:tr>
      <w:tr w:rsidR="00DB5824" w:rsidRPr="00DB5824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DB5824" w:rsidRPr="00DB5824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5824" w:rsidRPr="00DB5824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DB5824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DB5824">
        <w:rPr>
          <w:rFonts w:ascii="Times New Roman" w:eastAsia="Times New Roman" w:hAnsi="Times New Roman" w:cs="Times New Roman"/>
          <w:lang w:eastAsia="ru-RU"/>
        </w:rPr>
        <w:t xml:space="preserve">.    Нормативные    правовые   акты,   регулирующие   порядок   оказания муниципальной услуги 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>Федеральный закон от 29.12.2012 № 273-ФЗ "Об образовании в Российской Федерации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140"/>
        <w:gridCol w:w="4320"/>
      </w:tblGrid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1.Телефонная связь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правовые основания предоставления услуги.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2. Наименование государственных стандартов, требованиям которых должна соответствовать услуга.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3. Возможность влияния потребителей услуги на ее качество.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4. Возможность получения оценки качества со стороны потребителей.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5. Уровень кадрового обеспечения учреждения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2. Наглядная информация (стенды, вывески и т.д.).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3. Личное обращение к руководству учреждения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lastRenderedPageBreak/>
        <w:t xml:space="preserve">Часть 1. Сведения об оказываемых муниципальных услугах 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DB5824">
        <w:rPr>
          <w:rFonts w:ascii="Times New Roman" w:eastAsia="Times New Roman" w:hAnsi="Times New Roman" w:cs="Times New Roman"/>
          <w:b/>
          <w:lang w:eastAsia="ru-RU"/>
        </w:rPr>
        <w:t xml:space="preserve">Раздел  </w:t>
      </w:r>
      <w:r w:rsidRPr="00DB5824">
        <w:rPr>
          <w:rFonts w:ascii="Times New Roman" w:eastAsia="Times New Roman" w:hAnsi="Times New Roman" w:cs="Times New Roman"/>
          <w:b/>
          <w:lang w:val="en-US" w:eastAsia="ru-RU"/>
        </w:rPr>
        <w:t>V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DB5824" w:rsidRPr="00DB5824" w:rsidTr="00DB5824">
        <w:tc>
          <w:tcPr>
            <w:tcW w:w="6764" w:type="dxa"/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 Наименование муниципальной услуги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2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4" w:rsidRPr="00DB5824" w:rsidRDefault="00075F76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ББ11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24" w:rsidRPr="00DB5824" w:rsidTr="00DB5824">
        <w:tc>
          <w:tcPr>
            <w:tcW w:w="6764" w:type="dxa"/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2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</w:t>
            </w: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  лет до  18  лет</w:t>
            </w:r>
            <w:r w:rsidRPr="00DB582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24" w:rsidRPr="00DB5824" w:rsidTr="00DB5824">
        <w:tc>
          <w:tcPr>
            <w:tcW w:w="9853" w:type="dxa"/>
            <w:gridSpan w:val="3"/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24" w:rsidRPr="00DB5824" w:rsidTr="00DB5824">
        <w:tc>
          <w:tcPr>
            <w:tcW w:w="9853" w:type="dxa"/>
            <w:gridSpan w:val="3"/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Показатели, характеризующие качество муниципальной услуги </w:t>
            </w: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261"/>
        <w:gridCol w:w="1261"/>
        <w:gridCol w:w="1261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DB5824" w:rsidRPr="00DB5824" w:rsidTr="00DB5824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DB5824" w:rsidRPr="00DB5824" w:rsidTr="00DB5824">
        <w:trPr>
          <w:trHeight w:val="95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15" w:history="1">
              <w:r w:rsidRPr="00DB582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B5824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DB5824" w:rsidRPr="00DB5824" w:rsidTr="00DB5824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DB5824" w:rsidRPr="00DB5824" w:rsidRDefault="00DB5824" w:rsidP="00DB5824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DB5824" w:rsidRPr="00DB5824" w:rsidRDefault="00DB5824" w:rsidP="00DB5824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DB5824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B5824" w:rsidRPr="00DB5824" w:rsidTr="00DB5824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075F76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E9F">
              <w:t>802112О.99.0.ББ11АЮ58001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  среднего общего образования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8307E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5824" w:rsidRPr="00DB5824" w:rsidTr="00DB5824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4" w:rsidRPr="00DB5824" w:rsidRDefault="00DB5824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 среднего  общего </w:t>
            </w: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по завершении второй ступени среднего  образования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B5824" w:rsidRPr="00DB5824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среднего  общего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B5824" w:rsidRPr="00DB5824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B5824" w:rsidRPr="00DB5824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</w:t>
            </w: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мой услуги</w:t>
            </w: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B5824" w:rsidRPr="00DB5824" w:rsidTr="00DB58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DB5824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DB5824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DB5824" w:rsidRPr="00DB5824" w:rsidTr="00DB582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4" w:rsidRPr="00DB5824" w:rsidRDefault="0058307E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4EC" w:rsidRDefault="005774EC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4EC" w:rsidRDefault="005774EC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4EC" w:rsidRDefault="005774EC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4EC" w:rsidRDefault="005774EC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4EC" w:rsidRDefault="005774EC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4EC" w:rsidRDefault="005774EC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4EC" w:rsidRDefault="005774EC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4EC" w:rsidRPr="00DB5824" w:rsidRDefault="005774EC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lastRenderedPageBreak/>
        <w:t>3.2. Показатели, характеризующие объем муниципальной услуги: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900"/>
        <w:gridCol w:w="840"/>
        <w:gridCol w:w="1020"/>
        <w:gridCol w:w="1020"/>
        <w:gridCol w:w="960"/>
        <w:gridCol w:w="960"/>
        <w:gridCol w:w="960"/>
      </w:tblGrid>
      <w:tr w:rsidR="00DB5824" w:rsidRPr="00DB5824" w:rsidTr="00DB582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Уника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льный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реестро</w:t>
            </w:r>
            <w:proofErr w:type="spellEnd"/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1C00AD" w:rsidRPr="00DB5824" w:rsidTr="00DB582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пока</w:t>
            </w:r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16" w:history="1">
              <w:r w:rsidRPr="00DB582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00AD" w:rsidRPr="00DB5824">
              <w:rPr>
                <w:rFonts w:ascii="Times New Roman" w:eastAsia="Times New Roman" w:hAnsi="Times New Roman" w:cs="Times New Roman"/>
                <w:lang w:eastAsia="ru-RU"/>
              </w:rPr>
              <w:t>год (</w:t>
            </w:r>
            <w:proofErr w:type="spellStart"/>
            <w:r w:rsidR="001C00AD" w:rsidRPr="00DB5824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1C00AD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1C00AD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00AD" w:rsidRPr="00DB5824">
              <w:rPr>
                <w:rFonts w:ascii="Times New Roman" w:eastAsia="Times New Roman" w:hAnsi="Times New Roman" w:cs="Times New Roman"/>
                <w:lang w:eastAsia="ru-RU"/>
              </w:rPr>
              <w:t>год (</w:t>
            </w:r>
            <w:proofErr w:type="spellStart"/>
            <w:r w:rsidR="001C00AD" w:rsidRPr="00DB5824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1C00AD" w:rsidRPr="00DB5824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1C00AD" w:rsidRPr="00DB5824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1C00AD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DB5824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1C00AD" w:rsidRPr="00DB5824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1C00AD" w:rsidRPr="00DB5824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1C00AD"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DB5824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1C00AD" w:rsidRPr="00DB5824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1C00AD" w:rsidRPr="00DB5824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</w:tr>
      <w:tr w:rsidR="001C00AD" w:rsidRPr="00DB5824" w:rsidTr="001C00A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</w:t>
            </w:r>
            <w:proofErr w:type="gram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82" w:right="-60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кодкод</w:t>
            </w:r>
            <w:proofErr w:type="spellEnd"/>
          </w:p>
          <w:p w:rsidR="001C00AD" w:rsidRPr="00DB5824" w:rsidRDefault="001C00AD" w:rsidP="00DB5824">
            <w:pPr>
              <w:spacing w:after="0" w:line="480" w:lineRule="atLeast"/>
              <w:ind w:left="-829"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DB5824" w:rsidTr="00DB5824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C00AD" w:rsidRPr="00DB5824" w:rsidTr="00DB582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075F76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E9F">
              <w:t>802112О.99.0.ББ11АЮ58001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  среднего общего образования</w:t>
            </w:r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DB5824" w:rsidTr="00DB582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DB5824" w:rsidRDefault="001C00AD" w:rsidP="00DB5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5774EC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DB5824" w:rsidRDefault="001C00AD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DB5824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DB5824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DB5824" w:rsidRPr="00DB5824" w:rsidTr="00DB582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4" w:rsidRPr="00DB5824" w:rsidRDefault="0058307E" w:rsidP="00DB58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880"/>
        <w:gridCol w:w="2520"/>
        <w:gridCol w:w="4140"/>
      </w:tblGrid>
      <w:tr w:rsidR="00DB5824" w:rsidRPr="00DB5824" w:rsidTr="00DB5824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DB5824" w:rsidRPr="00DB5824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DB5824" w:rsidRPr="00DB5824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5824" w:rsidRPr="00DB5824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DB5824" w:rsidTr="00DB58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DB5824">
        <w:rPr>
          <w:rFonts w:ascii="Times New Roman" w:eastAsia="Times New Roman" w:hAnsi="Times New Roman" w:cs="Times New Roman"/>
          <w:lang w:eastAsia="ru-RU"/>
        </w:rPr>
        <w:t xml:space="preserve">.    Нормативные    правовые   акты,   регулирующие   порядок   оказания муниципальной услуги 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t>Федеральный закон от 29.12.2012 № 273-ФЗ "Об образовании в Российской Федерации"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140"/>
        <w:gridCol w:w="4320"/>
      </w:tblGrid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1.Телефонная связь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правовые основания предоставления услуги.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2. Наименование государственных стандартов, требованиям которых должна соответствовать услуга.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3. Возможность влияния потребителей услуги на ее качество. 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4. Возможность получения оценки качества со стороны потребителей.</w:t>
            </w:r>
          </w:p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 xml:space="preserve"> 5. Уровень кадрового обеспечения учреждения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2. Наглядная информация (стенды, вывески и т.д.).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lang w:eastAsia="ru-RU"/>
              </w:rPr>
              <w:t>3. Личное обращение к руководству учреждения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824" w:rsidRPr="00DB5824" w:rsidTr="00DB58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824" w:rsidRPr="00DB5824" w:rsidRDefault="00DB5824" w:rsidP="00DB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824" w:rsidRPr="00DB5824" w:rsidRDefault="00DB5824" w:rsidP="00DB58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B5824" w:rsidRPr="00DB5824">
          <w:pgSz w:w="16838" w:h="11905" w:orient="landscape"/>
          <w:pgMar w:top="1258" w:right="1134" w:bottom="851" w:left="1134" w:header="720" w:footer="720" w:gutter="0"/>
          <w:cols w:space="720"/>
        </w:sectPr>
      </w:pPr>
    </w:p>
    <w:p w:rsidR="001C00AD" w:rsidRPr="001C00AD" w:rsidRDefault="00DB5824" w:rsidP="00583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824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</w:t>
      </w:r>
      <w:r w:rsidR="001C00AD" w:rsidRPr="001C00AD">
        <w:rPr>
          <w:rFonts w:ascii="Times New Roman" w:eastAsia="Times New Roman" w:hAnsi="Times New Roman" w:cs="Times New Roman"/>
          <w:lang w:eastAsia="ru-RU"/>
        </w:rPr>
        <w:t xml:space="preserve">Часть 1. Сведения об оказываемых муниципальных услугах 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1C00AD">
        <w:rPr>
          <w:rFonts w:ascii="Times New Roman" w:eastAsia="Times New Roman" w:hAnsi="Times New Roman" w:cs="Times New Roman"/>
          <w:b/>
          <w:lang w:eastAsia="ru-RU"/>
        </w:rPr>
        <w:t xml:space="preserve">Раздел  </w:t>
      </w:r>
      <w:r w:rsidRPr="001C00AD">
        <w:rPr>
          <w:rFonts w:ascii="Times New Roman" w:eastAsia="Times New Roman" w:hAnsi="Times New Roman" w:cs="Times New Roman"/>
          <w:b/>
          <w:lang w:val="en-US" w:eastAsia="ru-RU"/>
        </w:rPr>
        <w:t>VI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1C00AD" w:rsidRPr="001C00AD" w:rsidTr="001C00AD">
        <w:tc>
          <w:tcPr>
            <w:tcW w:w="6764" w:type="dxa"/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 Наименование муниципальной услуги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00A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Реализация дополнительных общеобразовательных общеразвивающих программ 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D" w:rsidRPr="001C00AD" w:rsidRDefault="00075F76" w:rsidP="001C0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ББ52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AD" w:rsidRPr="001C00AD" w:rsidTr="001C00AD">
        <w:tc>
          <w:tcPr>
            <w:tcW w:w="6764" w:type="dxa"/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  <w:r w:rsidRPr="001C00A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AD" w:rsidRPr="001C00AD" w:rsidTr="001C00AD">
        <w:tc>
          <w:tcPr>
            <w:tcW w:w="9853" w:type="dxa"/>
            <w:gridSpan w:val="3"/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AD" w:rsidRPr="001C00AD" w:rsidTr="001C00AD">
        <w:tc>
          <w:tcPr>
            <w:tcW w:w="9853" w:type="dxa"/>
            <w:gridSpan w:val="3"/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Показатели, характеризующие качество муниципальной услуги </w:t>
            </w: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261"/>
        <w:gridCol w:w="1261"/>
        <w:gridCol w:w="1261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1C00AD" w:rsidRPr="001C00AD" w:rsidTr="001C00AD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C00AD" w:rsidRPr="001C00AD" w:rsidTr="001C00AD">
        <w:trPr>
          <w:trHeight w:val="95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17" w:history="1">
              <w:r w:rsidRPr="001C00A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1C00AD" w:rsidRPr="001C00AD" w:rsidTr="001C00AD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1C00AD" w:rsidRPr="001C00AD" w:rsidRDefault="001C00AD" w:rsidP="001C00AD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1C00AD" w:rsidRPr="001C00AD" w:rsidRDefault="001C00AD" w:rsidP="001C00AD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C00AD" w:rsidRPr="001C00AD" w:rsidTr="001C00AD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075F76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E9F">
              <w:t>804200О.99.0.ББ52АЖ48000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общеобразовательные общеразвивающие программы 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8307E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00AD" w:rsidRPr="001C00AD" w:rsidTr="001C00AD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дополнительные образовательные программы </w:t>
            </w: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образовательном учреждении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(%)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1C00AD" w:rsidRPr="001C00AD" w:rsidTr="001C00AD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  <w:r w:rsidRPr="001C00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(%)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C00AD" w:rsidRPr="001C00AD" w:rsidTr="001C00AD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1C00AD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1C00AD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1C00AD" w:rsidRPr="001C00AD" w:rsidTr="001C00A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D" w:rsidRPr="001C00AD" w:rsidRDefault="0058307E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3D6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lastRenderedPageBreak/>
        <w:t>3.2. Показатели, характеризующие объем муниципальной услуги: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900"/>
        <w:gridCol w:w="840"/>
        <w:gridCol w:w="1020"/>
        <w:gridCol w:w="1020"/>
        <w:gridCol w:w="960"/>
        <w:gridCol w:w="960"/>
        <w:gridCol w:w="960"/>
      </w:tblGrid>
      <w:tr w:rsidR="001C00AD" w:rsidRPr="001C00AD" w:rsidTr="001C00A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Уника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льный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реестро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1C00AD" w:rsidRPr="001C00AD" w:rsidTr="001C00A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18" w:history="1">
              <w:r w:rsidRPr="001C00A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>год (</w:t>
            </w:r>
            <w:proofErr w:type="spellStart"/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>год (</w:t>
            </w:r>
            <w:proofErr w:type="spellStart"/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774EC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</w:tr>
      <w:tr w:rsidR="001C00AD" w:rsidRPr="001C00AD" w:rsidTr="001C00A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82" w:right="-60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кодкод</w:t>
            </w:r>
            <w:proofErr w:type="spellEnd"/>
          </w:p>
          <w:p w:rsidR="001C00AD" w:rsidRPr="001C00AD" w:rsidRDefault="001C00AD" w:rsidP="001C00AD">
            <w:pPr>
              <w:spacing w:after="0" w:line="480" w:lineRule="atLeast"/>
              <w:ind w:left="-829"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C00AD" w:rsidRPr="001C00AD" w:rsidTr="001C00A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075F76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E9F">
              <w:t>804200О.99.0.ББ52АЖ48000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общеобразовательные общеразвивающие программы 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1C00AD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1C00AD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1C00AD" w:rsidRPr="001C00AD" w:rsidTr="001C00A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D" w:rsidRPr="001C00AD" w:rsidRDefault="0058307E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880"/>
        <w:gridCol w:w="2520"/>
        <w:gridCol w:w="4140"/>
      </w:tblGrid>
      <w:tr w:rsidR="001C00AD" w:rsidRPr="001C00AD" w:rsidTr="001C00AD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1C00AD" w:rsidRPr="001C00AD" w:rsidTr="001C00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C00AD" w:rsidRPr="001C00AD" w:rsidTr="001C00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C00AD" w:rsidRPr="001C00AD" w:rsidTr="001C00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1C00AD">
        <w:rPr>
          <w:rFonts w:ascii="Times New Roman" w:eastAsia="Times New Roman" w:hAnsi="Times New Roman" w:cs="Times New Roman"/>
          <w:lang w:eastAsia="ru-RU"/>
        </w:rPr>
        <w:t xml:space="preserve">.    Нормативные    правовые   акты,   регулирующие   порядок   оказания муниципальной услуги 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>Федеральный закон от 29.12.2012 № 273-ФЗ "Об образовании в Российской Федерации"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140"/>
        <w:gridCol w:w="4320"/>
      </w:tblGrid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1.Телефонная связь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правовые основания предоставления услуги.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2. Наименование государственных стандартов, требованиям которых должна соответствовать услуга.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3. Возможность влияния потребителей услуги на ее качество.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4. Возможность получения оценки качества со стороны потребителей.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5. Уровень кадрового обеспечения учреждения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2. Наглядная информация (стенды, вывески и т.д.).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3. Личное обращение к руководству учреждения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lastRenderedPageBreak/>
        <w:t xml:space="preserve">Часть 1. Сведения об оказываемых муниципальных услугах 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1C00AD">
        <w:rPr>
          <w:rFonts w:ascii="Times New Roman" w:eastAsia="Times New Roman" w:hAnsi="Times New Roman" w:cs="Times New Roman"/>
          <w:b/>
          <w:lang w:eastAsia="ru-RU"/>
        </w:rPr>
        <w:t xml:space="preserve">Раздел  </w:t>
      </w:r>
      <w:r w:rsidRPr="001C00AD">
        <w:rPr>
          <w:rFonts w:ascii="Times New Roman" w:eastAsia="Times New Roman" w:hAnsi="Times New Roman" w:cs="Times New Roman"/>
          <w:b/>
          <w:lang w:val="en-US" w:eastAsia="ru-RU"/>
        </w:rPr>
        <w:t>VII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1C00AD" w:rsidRPr="001C00AD" w:rsidTr="001C00AD">
        <w:tc>
          <w:tcPr>
            <w:tcW w:w="6764" w:type="dxa"/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 Наименование муниципальной услуги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0AD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00AD" w:rsidRPr="001C00AD" w:rsidRDefault="00075F76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ББ89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AD" w:rsidRPr="001C00AD" w:rsidTr="001C00AD">
        <w:tc>
          <w:tcPr>
            <w:tcW w:w="6764" w:type="dxa"/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лица  без ограниченных возможностей здоровья, Физические лица с ограниченными возможностями здоровья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AD" w:rsidRPr="001C00AD" w:rsidTr="001C00AD">
        <w:tc>
          <w:tcPr>
            <w:tcW w:w="9853" w:type="dxa"/>
            <w:gridSpan w:val="3"/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AD" w:rsidRPr="001C00AD" w:rsidTr="001C00AD">
        <w:tc>
          <w:tcPr>
            <w:tcW w:w="9853" w:type="dxa"/>
            <w:gridSpan w:val="3"/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261"/>
        <w:gridCol w:w="1261"/>
        <w:gridCol w:w="1261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1C00AD" w:rsidRPr="001C00AD" w:rsidTr="001C00AD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C00AD" w:rsidRPr="001C00AD" w:rsidTr="001C00AD">
        <w:trPr>
          <w:trHeight w:val="95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19" w:history="1">
              <w:r w:rsidRPr="001C00A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1C00AD" w:rsidRPr="001C00AD" w:rsidTr="001C00AD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1C00AD" w:rsidRPr="001C00AD" w:rsidRDefault="001C00AD" w:rsidP="001C00AD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1C00AD" w:rsidRPr="001C00AD" w:rsidRDefault="001C00AD" w:rsidP="001C00AD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C00AD" w:rsidRPr="001C00AD" w:rsidTr="001C00AD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075F76" w:rsidP="001C00A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E9F">
              <w:t>800000Ф.99.1.ББ89АА0000</w:t>
            </w:r>
            <w:r w:rsidRPr="00A01E9F">
              <w:lastRenderedPageBreak/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интересах общества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8307E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0000006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00AD" w:rsidRPr="001C00AD" w:rsidTr="001C00AD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сроков проведения </w:t>
            </w: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  <w:r w:rsidR="005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C00AD" w:rsidRPr="001C00AD" w:rsidTr="001C00AD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положений о порядке проведения мероприятий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="005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58307E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C00AD" w:rsidRPr="001C00AD" w:rsidTr="001C00AD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по организации и проведению областных и участию во Всероссийских мероприятиях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="005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58307E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1C00AD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1C00AD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1C00AD" w:rsidRPr="001C00AD" w:rsidTr="001C00A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D" w:rsidRPr="001C00AD" w:rsidRDefault="0058307E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>3.2. Показатели, характеризующие объем муниципальной услуги: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900"/>
        <w:gridCol w:w="840"/>
        <w:gridCol w:w="1020"/>
        <w:gridCol w:w="1020"/>
        <w:gridCol w:w="960"/>
        <w:gridCol w:w="960"/>
        <w:gridCol w:w="960"/>
      </w:tblGrid>
      <w:tr w:rsidR="001C00AD" w:rsidRPr="001C00AD" w:rsidTr="001C00A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Уника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льный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реестро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1C00AD" w:rsidRPr="001C00AD" w:rsidTr="001C00A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пока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зателя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единица измерения по </w:t>
            </w:r>
            <w:hyperlink r:id="rId20" w:history="1">
              <w:r w:rsidRPr="001C00A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>год (</w:t>
            </w:r>
            <w:proofErr w:type="spellStart"/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ной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  <w:r w:rsid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год (очередной </w:t>
            </w:r>
            <w:proofErr w:type="spellStart"/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</w:t>
            </w:r>
            <w:proofErr w:type="spellEnd"/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  <w:r w:rsid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(1-й год планово</w:t>
            </w: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</w:t>
            </w:r>
            <w:r w:rsidR="001C00AD"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(2-й год планово</w:t>
            </w: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 периода)</w:t>
            </w:r>
          </w:p>
        </w:tc>
      </w:tr>
      <w:tr w:rsidR="001C00AD" w:rsidRPr="001C00AD" w:rsidTr="001C00A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82" w:right="-60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кодкод</w:t>
            </w:r>
            <w:proofErr w:type="spellEnd"/>
          </w:p>
          <w:p w:rsidR="001C00AD" w:rsidRPr="001C00AD" w:rsidRDefault="001C00AD" w:rsidP="001C00AD">
            <w:pPr>
              <w:spacing w:after="0" w:line="480" w:lineRule="atLeast"/>
              <w:ind w:left="-829"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C00AD" w:rsidRPr="001C00AD" w:rsidTr="001C00A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075F76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E9F">
              <w:t>800000Ф.99.1.ББ89АА00001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 интересах общества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D" w:rsidRPr="001C00AD" w:rsidRDefault="001C00AD" w:rsidP="001C0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04D13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1C00AD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1C00AD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1C00AD" w:rsidRPr="001C00AD" w:rsidTr="001C00A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D" w:rsidRPr="001C00AD" w:rsidRDefault="0058307E" w:rsidP="001C0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880"/>
        <w:gridCol w:w="2520"/>
        <w:gridCol w:w="4140"/>
      </w:tblGrid>
      <w:tr w:rsidR="001C00AD" w:rsidRPr="001C00AD" w:rsidTr="001C00AD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1C00AD" w:rsidRPr="001C00AD" w:rsidTr="001C00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C00AD" w:rsidRPr="001C00AD" w:rsidTr="001C00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C00AD" w:rsidRPr="001C00AD" w:rsidTr="001C00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1C00AD">
        <w:rPr>
          <w:rFonts w:ascii="Times New Roman" w:eastAsia="Times New Roman" w:hAnsi="Times New Roman" w:cs="Times New Roman"/>
          <w:lang w:eastAsia="ru-RU"/>
        </w:rPr>
        <w:t xml:space="preserve">.    Нормативные    правовые   акты,   регулирующие   порядок   оказания муниципальной услуги 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00AD">
        <w:rPr>
          <w:rFonts w:ascii="Times New Roman" w:eastAsia="Times New Roman" w:hAnsi="Times New Roman" w:cs="Times New Roman"/>
          <w:lang w:eastAsia="ru-RU"/>
        </w:rPr>
        <w:t>Федеральный закон от 29.12.2012 273-фз «Об образовании в Российской Федерации»;</w:t>
      </w:r>
      <w:r w:rsidRPr="001C00AD">
        <w:rPr>
          <w:rFonts w:ascii="Times New Roman" w:eastAsia="Times New Roman" w:hAnsi="Times New Roman" w:cs="Times New Roman"/>
          <w:lang w:eastAsia="ru-RU"/>
        </w:rPr>
        <w:br/>
        <w:t>Приказ от 04.04.2014 267  «Об утверждении Порядка проведения олимпиад школьников».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140"/>
        <w:gridCol w:w="4320"/>
      </w:tblGrid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1.Телефонная связь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правовые основания предоставления услуги.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2. Наименование государственных стандартов, требованиям которых должна соответствовать услуга.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3. Возможность влияния потребителей услуги на ее качество. 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4. Возможность получения оценки качества со стороны потребителей.</w:t>
            </w:r>
          </w:p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 xml:space="preserve"> 5. Уровень кадрового обеспечения учреждения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2. Наглядная информация (стенды, вывески и т.д.).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lang w:eastAsia="ru-RU"/>
              </w:rPr>
              <w:t>3. Личное обращение к руководству учреждения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0AD" w:rsidRPr="001C00AD" w:rsidTr="001C00A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AD" w:rsidRPr="001C00AD" w:rsidRDefault="001C00AD" w:rsidP="001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00AD" w:rsidRPr="001C00A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00AD" w:rsidRPr="00303C2D" w:rsidRDefault="001C00AD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3D6" w:rsidRPr="00303C2D" w:rsidRDefault="00BC03D6" w:rsidP="001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8307E" w:rsidP="00512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Ч</w:t>
      </w:r>
      <w:r w:rsidR="0051242C" w:rsidRPr="0051242C">
        <w:rPr>
          <w:rFonts w:ascii="Times New Roman" w:eastAsia="Times New Roman" w:hAnsi="Times New Roman" w:cs="Times New Roman"/>
          <w:lang w:eastAsia="ru-RU"/>
        </w:rPr>
        <w:t xml:space="preserve">асть 1. Сведения об оказываемых муниципальных услугах 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51242C">
        <w:rPr>
          <w:rFonts w:ascii="Times New Roman" w:eastAsia="Times New Roman" w:hAnsi="Times New Roman" w:cs="Times New Roman"/>
          <w:b/>
          <w:lang w:eastAsia="ru-RU"/>
        </w:rPr>
        <w:t xml:space="preserve">Раздел  </w:t>
      </w:r>
      <w:r w:rsidRPr="0051242C">
        <w:rPr>
          <w:rFonts w:ascii="Times New Roman" w:eastAsia="Times New Roman" w:hAnsi="Times New Roman" w:cs="Times New Roman"/>
          <w:b/>
          <w:lang w:val="en-US" w:eastAsia="ru-RU"/>
        </w:rPr>
        <w:t>VIII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51242C" w:rsidRPr="0051242C" w:rsidTr="00DD61AF">
        <w:tc>
          <w:tcPr>
            <w:tcW w:w="6764" w:type="dxa"/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 Наименование муниципальной услуги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отдыха детей и молодежи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C" w:rsidRPr="0051242C" w:rsidRDefault="00075F76" w:rsidP="00512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А322</w:t>
            </w:r>
          </w:p>
        </w:tc>
      </w:tr>
      <w:tr w:rsidR="0051242C" w:rsidRPr="0051242C" w:rsidTr="00DD61AF">
        <w:trPr>
          <w:trHeight w:val="681"/>
        </w:trPr>
        <w:tc>
          <w:tcPr>
            <w:tcW w:w="6764" w:type="dxa"/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 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лица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42C" w:rsidRPr="0051242C" w:rsidTr="00DD61AF">
        <w:tc>
          <w:tcPr>
            <w:tcW w:w="9853" w:type="dxa"/>
            <w:gridSpan w:val="3"/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42C" w:rsidRPr="0051242C" w:rsidTr="00DD61AF">
        <w:tc>
          <w:tcPr>
            <w:tcW w:w="9853" w:type="dxa"/>
            <w:gridSpan w:val="3"/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</w:p>
        </w:tc>
      </w:tr>
    </w:tbl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261"/>
        <w:gridCol w:w="1261"/>
        <w:gridCol w:w="1261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51242C" w:rsidRPr="0051242C" w:rsidTr="00DD61AF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1242C" w:rsidRPr="0051242C" w:rsidTr="00DD61AF">
        <w:trPr>
          <w:trHeight w:val="95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21" w:history="1">
              <w:r w:rsidRPr="005124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2017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51242C" w:rsidRPr="0051242C" w:rsidTr="00DD61AF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51242C" w:rsidRPr="0051242C" w:rsidRDefault="0051242C" w:rsidP="0051242C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51242C" w:rsidRPr="0051242C" w:rsidRDefault="0051242C" w:rsidP="0051242C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42C" w:rsidRPr="0051242C" w:rsidTr="00DD61AF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1242C" w:rsidRPr="0051242C" w:rsidTr="00DD61AF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075F76" w:rsidP="0051242C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E9F">
              <w:t>920700О.99.0.АЗ22АА010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 периодов пребывания в каникулярное время с дневным пребыванием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10.028.0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242C" w:rsidRPr="0051242C" w:rsidTr="00DD61AF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51242C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51242C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51242C" w:rsidRPr="0051242C" w:rsidTr="00DD61AF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C" w:rsidRPr="0051242C" w:rsidRDefault="0058307E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lastRenderedPageBreak/>
        <w:t>3.2. Показатели, характеризующие объем муниципальной услуги: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900"/>
        <w:gridCol w:w="840"/>
        <w:gridCol w:w="1020"/>
        <w:gridCol w:w="1020"/>
        <w:gridCol w:w="960"/>
        <w:gridCol w:w="960"/>
        <w:gridCol w:w="960"/>
      </w:tblGrid>
      <w:tr w:rsidR="0051242C" w:rsidRPr="0051242C" w:rsidTr="00DD61A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Уника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льный</w:t>
            </w:r>
            <w:proofErr w:type="spellEnd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реестро</w:t>
            </w:r>
            <w:proofErr w:type="spell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51242C" w:rsidRPr="0051242C" w:rsidTr="00DD61A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пока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22" w:history="1">
              <w:r w:rsidRPr="005124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104D13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51242C"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год (</w:t>
            </w:r>
            <w:proofErr w:type="spellStart"/>
            <w:r w:rsidR="0051242C" w:rsidRPr="0051242C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104D13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51242C"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104D13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51242C"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104D13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51242C"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год (</w:t>
            </w:r>
            <w:proofErr w:type="spellStart"/>
            <w:r w:rsidR="0051242C" w:rsidRPr="0051242C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proofErr w:type="gramEnd"/>
          </w:p>
          <w:p w:rsidR="0051242C" w:rsidRPr="0051242C" w:rsidRDefault="0051242C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51242C" w:rsidRPr="0051242C" w:rsidRDefault="0051242C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104D13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51242C"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51242C" w:rsidRPr="0051242C" w:rsidRDefault="0051242C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(1-й </w:t>
            </w:r>
            <w:proofErr w:type="gramEnd"/>
          </w:p>
          <w:p w:rsidR="0051242C" w:rsidRPr="0051242C" w:rsidRDefault="0051242C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51242C" w:rsidRPr="0051242C" w:rsidRDefault="0051242C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104D13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51242C"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51242C" w:rsidRPr="0051242C" w:rsidRDefault="0051242C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(2-й </w:t>
            </w:r>
            <w:proofErr w:type="gramEnd"/>
          </w:p>
          <w:p w:rsidR="0051242C" w:rsidRPr="0051242C" w:rsidRDefault="0051242C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</w:p>
          <w:p w:rsidR="0051242C" w:rsidRPr="0051242C" w:rsidRDefault="0051242C" w:rsidP="00DD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</w:tr>
      <w:tr w:rsidR="0051242C" w:rsidRPr="0051242C" w:rsidTr="00DD61A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__________(наименование показа</w:t>
            </w:r>
            <w:proofErr w:type="gram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_________(наименование показа</w:t>
            </w:r>
            <w:proofErr w:type="gram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82" w:right="-60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кодкод</w:t>
            </w:r>
            <w:proofErr w:type="spellEnd"/>
          </w:p>
          <w:p w:rsidR="0051242C" w:rsidRPr="0051242C" w:rsidRDefault="0051242C" w:rsidP="0051242C">
            <w:pPr>
              <w:spacing w:after="0" w:line="480" w:lineRule="atLeast"/>
              <w:ind w:left="-829"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42C" w:rsidRPr="0051242C" w:rsidTr="00DD61AF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1242C" w:rsidRPr="0051242C" w:rsidTr="00DD61A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075F76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E9F">
              <w:t>920700О.99.0.АЗ22АА010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</w:t>
            </w: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общее образование Основное общее образование</w:t>
            </w:r>
            <w:proofErr w:type="gramEnd"/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 периодов пребывания в каникулярное время с дневным пребыванием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42C" w:rsidRPr="0051242C" w:rsidTr="00DD61A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2C" w:rsidRPr="0051242C" w:rsidRDefault="0051242C" w:rsidP="0051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8307E" w:rsidP="0058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51242C">
        <w:rPr>
          <w:rFonts w:ascii="Times New Roman" w:eastAsia="Times New Roman" w:hAnsi="Times New Roman" w:cs="Times New Roman"/>
          <w:lang w:eastAsia="ru-RU"/>
        </w:rPr>
        <w:t>муниципальное</w:t>
      </w:r>
      <w:proofErr w:type="gramEnd"/>
      <w:r w:rsidRPr="0051242C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51242C" w:rsidRPr="0051242C" w:rsidTr="00DD61AF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C" w:rsidRPr="0051242C" w:rsidRDefault="0058307E" w:rsidP="00512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+/-5</w:t>
            </w:r>
          </w:p>
        </w:tc>
      </w:tr>
    </w:tbl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880"/>
        <w:gridCol w:w="2520"/>
        <w:gridCol w:w="4140"/>
      </w:tblGrid>
      <w:tr w:rsidR="0051242C" w:rsidRPr="0051242C" w:rsidTr="00DD61AF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51242C" w:rsidRPr="0051242C" w:rsidTr="00DD61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51242C" w:rsidRPr="0051242C" w:rsidTr="00DD61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42C" w:rsidRPr="0051242C" w:rsidTr="00DD61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42C" w:rsidRPr="0051242C" w:rsidTr="00DD61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51242C">
        <w:rPr>
          <w:rFonts w:ascii="Times New Roman" w:eastAsia="Times New Roman" w:hAnsi="Times New Roman" w:cs="Times New Roman"/>
          <w:lang w:eastAsia="ru-RU"/>
        </w:rPr>
        <w:t xml:space="preserve">.    Нормативные    правовые   акты,   регулирующие   порядок   оказания муниципальной услуги 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 xml:space="preserve">Федеральный закон от 29.12.2012 № 273-ФЗ "Об образовании в Российской Федерации", 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>Федеральный закон от 06.10.2003 131-ФЗ "Об общих принципах организации местного самоуправления в Российской Федерации".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2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140"/>
        <w:gridCol w:w="4320"/>
      </w:tblGrid>
      <w:tr w:rsidR="0051242C" w:rsidRPr="0051242C" w:rsidTr="00DD61A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51242C" w:rsidRPr="0051242C" w:rsidTr="00DD61A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42C" w:rsidRPr="0051242C" w:rsidTr="00DD61A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1.Телефонная связь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правовые основания предоставления услуги. 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2. Наименование государственных стандартов, требованиям которых должна соответствовать услуга. 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3. Возможность влияния потребителей услуги на ее качество. 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4. Возможность получения оценки качества со стороны потребителей.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5. Уровень кадрового обеспечения учреждения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51242C" w:rsidRPr="0051242C" w:rsidTr="00DD61A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2. Наглядная информация (стенды, вывески и т.д.).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42C" w:rsidRPr="0051242C" w:rsidTr="00DD61A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3. Личное обращение к руководству учреждения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42C" w:rsidRPr="0051242C" w:rsidTr="00DD61A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1242C" w:rsidRPr="0051242C">
          <w:pgSz w:w="16838" w:h="11905" w:orient="landscape"/>
          <w:pgMar w:top="1258" w:right="1134" w:bottom="851" w:left="1134" w:header="720" w:footer="720" w:gutter="0"/>
          <w:cols w:space="720"/>
        </w:sect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Часть 3. Прочие сведения о муниципальном задании  </w:t>
      </w:r>
      <w:r w:rsidRPr="005124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1242C" w:rsidRPr="0051242C" w:rsidRDefault="0051242C" w:rsidP="00512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>1. Основания для досрочного прекращения выполнения муниципального задания - реорганизация учреждения;</w:t>
      </w:r>
    </w:p>
    <w:p w:rsidR="0051242C" w:rsidRPr="0051242C" w:rsidRDefault="0051242C" w:rsidP="00512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51242C" w:rsidRPr="0051242C" w:rsidRDefault="0051242C" w:rsidP="00512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>- исключение муниципальной услуги из ведомственного перечня муниципальных услуг (работ);</w:t>
      </w:r>
    </w:p>
    <w:p w:rsidR="0051242C" w:rsidRPr="0051242C" w:rsidRDefault="0051242C" w:rsidP="00512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>- наличие медицинских противопоказаний к посещению ребенком общеобразовательного учреждения;</w:t>
      </w:r>
    </w:p>
    <w:p w:rsidR="0051242C" w:rsidRPr="0051242C" w:rsidRDefault="0051242C" w:rsidP="00512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242C">
        <w:rPr>
          <w:rFonts w:ascii="Times New Roman" w:eastAsia="Times New Roman" w:hAnsi="Times New Roman" w:cs="Times New Roman"/>
          <w:color w:val="000000"/>
          <w:lang w:eastAsia="ru-RU"/>
        </w:rPr>
        <w:t>- письменное заявление родителей (законных представителей) об отчислении ребенка из</w:t>
      </w:r>
      <w:r w:rsidRPr="0051242C">
        <w:rPr>
          <w:rFonts w:ascii="Times New Roman" w:eastAsia="Times New Roman" w:hAnsi="Times New Roman" w:cs="Times New Roman"/>
          <w:lang w:eastAsia="ru-RU"/>
        </w:rPr>
        <w:t xml:space="preserve"> общеобразовательного</w:t>
      </w:r>
      <w:r w:rsidRPr="0051242C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учреждения;</w:t>
      </w:r>
    </w:p>
    <w:p w:rsidR="0051242C" w:rsidRPr="0051242C" w:rsidRDefault="0051242C" w:rsidP="0051242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1242C">
        <w:rPr>
          <w:rFonts w:ascii="Times New Roman" w:eastAsia="Calibri" w:hAnsi="Times New Roman" w:cs="Times New Roman"/>
          <w:lang w:eastAsia="ar-SA"/>
        </w:rPr>
        <w:t xml:space="preserve">- 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перспективе. 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>2.  Иная  информация,  необходимая для выполнения (</w:t>
      </w:r>
      <w:proofErr w:type="gramStart"/>
      <w:r w:rsidRPr="0051242C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51242C">
        <w:rPr>
          <w:rFonts w:ascii="Times New Roman" w:eastAsia="Times New Roman" w:hAnsi="Times New Roman" w:cs="Times New Roman"/>
          <w:lang w:eastAsia="ru-RU"/>
        </w:rPr>
        <w:t xml:space="preserve"> выполнением) муниципального задания 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 xml:space="preserve">Отсутствует 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 xml:space="preserve">3. Порядок </w:t>
      </w:r>
      <w:proofErr w:type="gramStart"/>
      <w:r w:rsidRPr="0051242C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51242C">
        <w:rPr>
          <w:rFonts w:ascii="Times New Roman" w:eastAsia="Times New Roman" w:hAnsi="Times New Roman" w:cs="Times New Roman"/>
          <w:lang w:eastAsia="ru-RU"/>
        </w:rPr>
        <w:t xml:space="preserve"> выполнением муниципального задания</w:t>
      </w: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3828"/>
        <w:gridCol w:w="4677"/>
      </w:tblGrid>
      <w:tr w:rsidR="0051242C" w:rsidRPr="0051242C" w:rsidTr="0058307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Федеральные органы исполнительной власти, осуществляющие  </w:t>
            </w:r>
            <w:proofErr w:type="gramStart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муниципального задания</w:t>
            </w:r>
          </w:p>
        </w:tc>
      </w:tr>
      <w:tr w:rsidR="0051242C" w:rsidRPr="0051242C" w:rsidTr="0058307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42C" w:rsidRPr="0051242C" w:rsidTr="0058307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Внутренний контроль</w:t>
            </w:r>
            <w:r w:rsidRPr="0051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учреждении за работой сотрудников по оказанию услуги  на соответствие ее стандартам и другим нормативным документам в области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Систематически в течение календарного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Руководитель учреждения</w:t>
            </w:r>
          </w:p>
        </w:tc>
      </w:tr>
      <w:tr w:rsidR="0051242C" w:rsidRPr="0051242C" w:rsidTr="0058307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b/>
                <w:lang w:eastAsia="ru-RU"/>
              </w:rPr>
              <w:t>Камеральная проверка</w:t>
            </w: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 порядка исполнения плана финансово-хозяйственной деятельности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отчетности, не реже 4 раза в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Отдел  образования администрации Лебедянского района, МБУ «Централизованная бухгалтерия» г. Лебедянь</w:t>
            </w:r>
          </w:p>
        </w:tc>
      </w:tr>
      <w:tr w:rsidR="0051242C" w:rsidRPr="0051242C" w:rsidTr="0058307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b/>
                <w:lang w:eastAsia="ru-RU"/>
              </w:rPr>
              <w:t>Выездная проверка</w:t>
            </w: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Тематические, комплексные проверки соблюдения законодательства в сфере образования, бюджетного законодательства или внеплановые проверки в случае обращения граждан.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 раз в 2 года или по мере поступления обращений граждан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Отдел  образования администрации Лебедянского района, МБУ «Централизованная бухгалтерия» г. Лебедянь</w:t>
            </w:r>
          </w:p>
        </w:tc>
      </w:tr>
      <w:tr w:rsidR="0051242C" w:rsidRPr="0051242C" w:rsidTr="0058307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</w:t>
            </w: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форм статистической или иной форм отчетности для определения показателей выполнения муниципального задания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1 раз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2C" w:rsidRPr="0051242C" w:rsidRDefault="0051242C" w:rsidP="005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2C">
              <w:rPr>
                <w:rFonts w:ascii="Times New Roman" w:eastAsia="Times New Roman" w:hAnsi="Times New Roman" w:cs="Times New Roman"/>
                <w:lang w:eastAsia="ru-RU"/>
              </w:rPr>
              <w:t>Отдел  образования администрации Лебедянского района, МБУ «Централизованная бухгалтерия» г. Лебедянь</w:t>
            </w:r>
          </w:p>
        </w:tc>
      </w:tr>
    </w:tbl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242C" w:rsidRPr="0051242C" w:rsidRDefault="0051242C" w:rsidP="0051242C">
      <w:pPr>
        <w:spacing w:after="0" w:line="4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lastRenderedPageBreak/>
        <w:t xml:space="preserve">4. Требования к отчетности о выполнении муниципального задания </w:t>
      </w:r>
    </w:p>
    <w:p w:rsidR="0051242C" w:rsidRPr="0051242C" w:rsidRDefault="0051242C" w:rsidP="0051242C">
      <w:pPr>
        <w:spacing w:after="0" w:line="4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 xml:space="preserve">В соответствии с утверждённой  Формой   отчета об исполнении муниципального задания 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>4.1.  Периодичность  представления  отчетов  о  выполнении муниципального</w:t>
      </w:r>
      <w:r w:rsidR="005830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42C">
        <w:rPr>
          <w:rFonts w:ascii="Times New Roman" w:eastAsia="Times New Roman" w:hAnsi="Times New Roman" w:cs="Times New Roman"/>
          <w:lang w:eastAsia="ru-RU"/>
        </w:rPr>
        <w:t>задания 1 раз в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51242C">
        <w:rPr>
          <w:rFonts w:ascii="Times New Roman" w:eastAsia="Times New Roman" w:hAnsi="Times New Roman" w:cs="Times New Roman"/>
          <w:lang w:eastAsia="ru-RU"/>
        </w:rPr>
        <w:t>.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 xml:space="preserve">4.2. Сроки представления отчетов о выполнении муниципального задания 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>Годовой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42C">
        <w:rPr>
          <w:rFonts w:ascii="Times New Roman" w:eastAsia="Times New Roman" w:hAnsi="Times New Roman" w:cs="Times New Roman"/>
          <w:lang w:eastAsia="ru-RU"/>
        </w:rPr>
        <w:t xml:space="preserve"> отчет до  1 февраля года, следующего за </w:t>
      </w:r>
      <w:proofErr w:type="gramStart"/>
      <w:r w:rsidRPr="0051242C">
        <w:rPr>
          <w:rFonts w:ascii="Times New Roman" w:eastAsia="Times New Roman" w:hAnsi="Times New Roman" w:cs="Times New Roman"/>
          <w:lang w:eastAsia="ru-RU"/>
        </w:rPr>
        <w:t>отчетным</w:t>
      </w:r>
      <w:proofErr w:type="gramEnd"/>
      <w:r w:rsidR="0058307E">
        <w:rPr>
          <w:rFonts w:ascii="Times New Roman" w:eastAsia="Times New Roman" w:hAnsi="Times New Roman" w:cs="Times New Roman"/>
          <w:lang w:eastAsia="ru-RU"/>
        </w:rPr>
        <w:t>.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 xml:space="preserve">4.3. Иные требования к отчетности о выполнении муниципального задания  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>отсутствуют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1242C">
        <w:rPr>
          <w:rFonts w:ascii="Times New Roman" w:eastAsia="Times New Roman" w:hAnsi="Times New Roman" w:cs="Times New Roman"/>
          <w:lang w:eastAsia="ru-RU"/>
        </w:rPr>
        <w:t>5. Иные показатели, связанные с выполнением муниципального задания</w:t>
      </w:r>
      <w:r w:rsidR="0058307E">
        <w:rPr>
          <w:rFonts w:ascii="Times New Roman" w:eastAsia="Times New Roman" w:hAnsi="Times New Roman" w:cs="Times New Roman"/>
          <w:lang w:eastAsia="ru-RU"/>
        </w:rPr>
        <w:t xml:space="preserve"> – отсутствуют.</w:t>
      </w:r>
    </w:p>
    <w:p w:rsidR="0051242C" w:rsidRPr="0051242C" w:rsidRDefault="0051242C" w:rsidP="00512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42C" w:rsidRPr="0051242C" w:rsidRDefault="0051242C" w:rsidP="0051242C">
      <w:pPr>
        <w:spacing w:after="0" w:line="4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242C" w:rsidRDefault="0051242C"/>
    <w:sectPr w:rsidR="0051242C" w:rsidSect="0010074D">
      <w:pgSz w:w="16838" w:h="11905" w:orient="landscape"/>
      <w:pgMar w:top="125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897"/>
    <w:multiLevelType w:val="hybridMultilevel"/>
    <w:tmpl w:val="6ED8E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6063CD"/>
    <w:multiLevelType w:val="hybridMultilevel"/>
    <w:tmpl w:val="1F50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B260D6"/>
    <w:multiLevelType w:val="hybridMultilevel"/>
    <w:tmpl w:val="1F50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721963"/>
    <w:multiLevelType w:val="hybridMultilevel"/>
    <w:tmpl w:val="1F50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792FF3"/>
    <w:multiLevelType w:val="hybridMultilevel"/>
    <w:tmpl w:val="1F50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50A07"/>
    <w:multiLevelType w:val="hybridMultilevel"/>
    <w:tmpl w:val="1F50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E96651"/>
    <w:multiLevelType w:val="hybridMultilevel"/>
    <w:tmpl w:val="1F50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F9"/>
    <w:rsid w:val="00075F76"/>
    <w:rsid w:val="000A64BD"/>
    <w:rsid w:val="0010074D"/>
    <w:rsid w:val="00104D13"/>
    <w:rsid w:val="001C00AD"/>
    <w:rsid w:val="001F323A"/>
    <w:rsid w:val="002263A5"/>
    <w:rsid w:val="00303AE1"/>
    <w:rsid w:val="00303C2D"/>
    <w:rsid w:val="00384351"/>
    <w:rsid w:val="004B5AF9"/>
    <w:rsid w:val="004D6729"/>
    <w:rsid w:val="0051242C"/>
    <w:rsid w:val="005774EC"/>
    <w:rsid w:val="0058307E"/>
    <w:rsid w:val="00654C5A"/>
    <w:rsid w:val="0079636F"/>
    <w:rsid w:val="008B619B"/>
    <w:rsid w:val="008E7151"/>
    <w:rsid w:val="00A434BD"/>
    <w:rsid w:val="00AF018E"/>
    <w:rsid w:val="00BC03D6"/>
    <w:rsid w:val="00D91E56"/>
    <w:rsid w:val="00DB5824"/>
    <w:rsid w:val="00DD61AF"/>
    <w:rsid w:val="00E36B72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4765E0F3161C71B44F272ABB59F1B383D22BDEDE62FEBCD12D685301Fc2OBL" TargetMode="Externa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hyperlink" Target="consultantplus://offline/ref=14765E0F3161C71B44F272ABB59F1B383D22BDEDE62FEBCD12D685301Fc2OB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4765E0F3161C71B44F272ABB59F1B383D22BDEDE62FEBCD12D685301Fc2O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Relationship Id="rId22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6475</Words>
  <Characters>36913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2019-01-16T05:23:00Z</cp:lastPrinted>
  <dcterms:created xsi:type="dcterms:W3CDTF">2019-02-06T07:30:00Z</dcterms:created>
  <dcterms:modified xsi:type="dcterms:W3CDTF">2019-02-06T07:30:00Z</dcterms:modified>
</cp:coreProperties>
</file>